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53" w:rsidRPr="00D3520A" w:rsidRDefault="0036425F" w:rsidP="0070775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20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D35C21" wp14:editId="08822480">
            <wp:simplePos x="0" y="0"/>
            <wp:positionH relativeFrom="column">
              <wp:posOffset>74295</wp:posOffset>
            </wp:positionH>
            <wp:positionV relativeFrom="paragraph">
              <wp:posOffset>-104140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http://gks.ru/free_doc/new_site/business/prom/small_business/clip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s.ru/free_doc/new_site/business/prom/small_business/clip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20A">
        <w:rPr>
          <w:rFonts w:ascii="Times New Roman" w:hAnsi="Times New Roman"/>
          <w:b/>
          <w:sz w:val="28"/>
          <w:szCs w:val="28"/>
        </w:rPr>
        <w:t>Уважаемые руководители малых предприятий и                  индивидуальные предприниматели!</w:t>
      </w:r>
    </w:p>
    <w:p w:rsidR="00707753" w:rsidRDefault="00707753" w:rsidP="0070775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53EF3" w:rsidRPr="00D3520A" w:rsidRDefault="00680E8D" w:rsidP="001541DB">
      <w:pPr>
        <w:spacing w:before="120"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hAnsi="Times New Roman"/>
          <w:sz w:val="26"/>
          <w:szCs w:val="26"/>
        </w:rPr>
        <w:t>В соответствии с Федеральным законом от 24.07.2007г. №209-ФЗ «О развитии малого и среднего предпринимательства в Российской Федерации»</w:t>
      </w:r>
      <w:r w:rsidR="000B57C8" w:rsidRPr="00D3520A">
        <w:rPr>
          <w:rFonts w:ascii="Times New Roman" w:hAnsi="Times New Roman"/>
          <w:sz w:val="26"/>
          <w:szCs w:val="26"/>
        </w:rPr>
        <w:t xml:space="preserve"> Росстат </w:t>
      </w:r>
      <w:r w:rsidR="00DA3424" w:rsidRPr="00D3520A">
        <w:rPr>
          <w:rFonts w:ascii="Times New Roman" w:hAnsi="Times New Roman"/>
          <w:sz w:val="26"/>
          <w:szCs w:val="26"/>
        </w:rPr>
        <w:t>весной</w:t>
      </w:r>
      <w:r w:rsidR="000B57C8" w:rsidRPr="00D3520A">
        <w:rPr>
          <w:rFonts w:ascii="Times New Roman" w:hAnsi="Times New Roman"/>
          <w:sz w:val="26"/>
          <w:szCs w:val="26"/>
        </w:rPr>
        <w:t xml:space="preserve"> 20</w:t>
      </w:r>
      <w:r w:rsidR="00707753" w:rsidRPr="00D3520A">
        <w:rPr>
          <w:rFonts w:ascii="Times New Roman" w:hAnsi="Times New Roman"/>
          <w:sz w:val="26"/>
          <w:szCs w:val="26"/>
        </w:rPr>
        <w:t>21</w:t>
      </w:r>
      <w:r w:rsidR="000B57C8" w:rsidRPr="00D3520A">
        <w:rPr>
          <w:rFonts w:ascii="Times New Roman" w:hAnsi="Times New Roman"/>
          <w:sz w:val="26"/>
          <w:szCs w:val="26"/>
        </w:rPr>
        <w:t xml:space="preserve"> год</w:t>
      </w:r>
      <w:r w:rsidR="00031D87">
        <w:rPr>
          <w:rFonts w:ascii="Times New Roman" w:hAnsi="Times New Roman"/>
          <w:sz w:val="26"/>
          <w:szCs w:val="26"/>
        </w:rPr>
        <w:t>а</w:t>
      </w:r>
      <w:r w:rsidR="00DA3424" w:rsidRPr="00D3520A">
        <w:rPr>
          <w:rFonts w:ascii="Times New Roman" w:hAnsi="Times New Roman"/>
          <w:sz w:val="26"/>
          <w:szCs w:val="26"/>
        </w:rPr>
        <w:t xml:space="preserve"> </w:t>
      </w:r>
      <w:r w:rsidR="00DA342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проведет</w:t>
      </w:r>
      <w:r w:rsidR="000B57C8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42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экономическую перепись малого бизнеса</w:t>
      </w:r>
      <w:r w:rsidR="000B57C8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859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EF3" w:rsidRPr="00D3520A" w:rsidRDefault="00C53EF3" w:rsidP="001541DB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Государству важно знать, как живут малые и микропредприятия, индивидуальные предприниматели, с какими проблемами они сталкиваются.</w:t>
      </w:r>
    </w:p>
    <w:p w:rsidR="00C53EF3" w:rsidRDefault="00C53EF3" w:rsidP="0015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информации, полученной в ходе </w:t>
      </w:r>
      <w:r w:rsidRPr="00D352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экономической переписи, 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приниматься государственные решения и программы поддержки.</w:t>
      </w:r>
    </w:p>
    <w:p w:rsidR="00C53EF3" w:rsidRPr="00D3520A" w:rsidRDefault="00C53EF3" w:rsidP="001541D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Анкеты разработаны отдельно для малых предприятий и индивидуальных предпринимателей. </w:t>
      </w:r>
    </w:p>
    <w:p w:rsidR="00A4378C" w:rsidRPr="00D3520A" w:rsidRDefault="00A4378C" w:rsidP="00E552C1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3520A">
        <w:rPr>
          <w:rFonts w:ascii="Times New Roman" w:hAnsi="Times New Roman"/>
          <w:sz w:val="26"/>
          <w:szCs w:val="26"/>
          <w:u w:val="single"/>
        </w:rPr>
        <w:t>Для малых предприятий (включая микропредприятия):</w:t>
      </w:r>
    </w:p>
    <w:p w:rsidR="001F4859" w:rsidRPr="00D3520A" w:rsidRDefault="00A4378C" w:rsidP="00DD3883">
      <w:pPr>
        <w:spacing w:before="6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520A">
        <w:rPr>
          <w:rFonts w:ascii="Times New Roman" w:hAnsi="Times New Roman"/>
          <w:b/>
          <w:sz w:val="26"/>
          <w:szCs w:val="26"/>
        </w:rPr>
        <w:t xml:space="preserve">- </w:t>
      </w:r>
      <w:r w:rsidR="00332201">
        <w:rPr>
          <w:rFonts w:ascii="Times New Roman" w:hAnsi="Times New Roman"/>
          <w:b/>
          <w:sz w:val="26"/>
          <w:szCs w:val="26"/>
        </w:rPr>
        <w:t xml:space="preserve">     </w:t>
      </w:r>
      <w:hyperlink r:id="rId8" w:history="1">
        <w:r w:rsidR="00B27D71" w:rsidRPr="00FD5A6A">
          <w:rPr>
            <w:rStyle w:val="a3"/>
            <w:rFonts w:ascii="Times New Roman" w:hAnsi="Times New Roman"/>
            <w:b/>
            <w:sz w:val="26"/>
            <w:szCs w:val="26"/>
          </w:rPr>
          <w:t>№МП-</w:t>
        </w:r>
        <w:proofErr w:type="spellStart"/>
        <w:r w:rsidR="00B27D71" w:rsidRPr="00FD5A6A">
          <w:rPr>
            <w:rStyle w:val="a3"/>
            <w:rFonts w:ascii="Times New Roman" w:hAnsi="Times New Roman"/>
            <w:b/>
            <w:sz w:val="26"/>
            <w:szCs w:val="26"/>
          </w:rPr>
          <w:t>сп</w:t>
        </w:r>
        <w:proofErr w:type="spellEnd"/>
      </w:hyperlink>
      <w:r w:rsidR="00B27D71" w:rsidRPr="00D3520A">
        <w:rPr>
          <w:rFonts w:ascii="Times New Roman" w:hAnsi="Times New Roman"/>
          <w:sz w:val="26"/>
          <w:szCs w:val="26"/>
        </w:rPr>
        <w:t xml:space="preserve"> </w:t>
      </w:r>
      <w:r w:rsidR="001F4859" w:rsidRPr="00D3520A">
        <w:rPr>
          <w:rFonts w:ascii="Times New Roman" w:hAnsi="Times New Roman"/>
          <w:sz w:val="26"/>
          <w:szCs w:val="26"/>
        </w:rPr>
        <w:t>«Сведения об основных показателях деятельности малого предприятия за 20</w:t>
      </w:r>
      <w:r w:rsidR="00690924" w:rsidRPr="00D3520A">
        <w:rPr>
          <w:rFonts w:ascii="Times New Roman" w:hAnsi="Times New Roman"/>
          <w:sz w:val="26"/>
          <w:szCs w:val="26"/>
        </w:rPr>
        <w:t>20</w:t>
      </w:r>
      <w:r w:rsidR="001F4859" w:rsidRPr="00D3520A">
        <w:rPr>
          <w:rFonts w:ascii="Times New Roman" w:hAnsi="Times New Roman"/>
          <w:sz w:val="26"/>
          <w:szCs w:val="26"/>
        </w:rPr>
        <w:t xml:space="preserve"> год»</w:t>
      </w:r>
      <w:r w:rsidR="00017966">
        <w:rPr>
          <w:rFonts w:ascii="Times New Roman" w:hAnsi="Times New Roman"/>
          <w:sz w:val="26"/>
          <w:szCs w:val="26"/>
        </w:rPr>
        <w:t>, приказ Росстата об утверждении формы от 17.08.2020г. №469</w:t>
      </w:r>
      <w:r w:rsidR="00C40887">
        <w:rPr>
          <w:rFonts w:ascii="Times New Roman" w:hAnsi="Times New Roman"/>
          <w:sz w:val="26"/>
          <w:szCs w:val="26"/>
        </w:rPr>
        <w:t>.</w:t>
      </w:r>
      <w:r w:rsidR="001F4859" w:rsidRPr="00D3520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4378C" w:rsidRPr="00D3520A" w:rsidRDefault="00A4378C" w:rsidP="00E552C1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20A">
        <w:rPr>
          <w:rFonts w:ascii="Times New Roman" w:hAnsi="Times New Roman"/>
          <w:sz w:val="26"/>
          <w:szCs w:val="26"/>
          <w:u w:val="single"/>
        </w:rPr>
        <w:t xml:space="preserve"> Для индивидуальных предпринима</w:t>
      </w:r>
      <w:r w:rsidR="00255AE1" w:rsidRPr="00D3520A">
        <w:rPr>
          <w:rFonts w:ascii="Times New Roman" w:hAnsi="Times New Roman"/>
          <w:sz w:val="26"/>
          <w:szCs w:val="26"/>
          <w:u w:val="single"/>
        </w:rPr>
        <w:t>телей</w:t>
      </w:r>
      <w:r w:rsidR="00B52E10" w:rsidRPr="00D3520A">
        <w:rPr>
          <w:rFonts w:ascii="Times New Roman" w:hAnsi="Times New Roman"/>
          <w:sz w:val="26"/>
          <w:szCs w:val="26"/>
          <w:u w:val="single"/>
        </w:rPr>
        <w:t>:</w:t>
      </w:r>
    </w:p>
    <w:p w:rsidR="001F4859" w:rsidRPr="00D3520A" w:rsidRDefault="00332201" w:rsidP="00DD3883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- </w:t>
      </w:r>
      <w:hyperlink r:id="rId9" w:history="1">
        <w:r w:rsidR="00B27D71" w:rsidRPr="00FD5A6A">
          <w:rPr>
            <w:rStyle w:val="a3"/>
            <w:rFonts w:ascii="Times New Roman" w:hAnsi="Times New Roman"/>
            <w:b/>
            <w:sz w:val="26"/>
            <w:szCs w:val="26"/>
          </w:rPr>
          <w:t>№1-предприниматель</w:t>
        </w:r>
      </w:hyperlink>
      <w:r w:rsidR="00B27D71" w:rsidRPr="00D3520A">
        <w:rPr>
          <w:rFonts w:ascii="Times New Roman" w:hAnsi="Times New Roman"/>
          <w:sz w:val="26"/>
          <w:szCs w:val="26"/>
        </w:rPr>
        <w:t xml:space="preserve"> </w:t>
      </w:r>
      <w:r w:rsidR="001F4859" w:rsidRPr="00D3520A">
        <w:rPr>
          <w:rFonts w:ascii="Times New Roman" w:hAnsi="Times New Roman"/>
          <w:sz w:val="26"/>
          <w:szCs w:val="26"/>
        </w:rPr>
        <w:t>«Сведения о деятельности индивидуального предпринимателя за 20</w:t>
      </w:r>
      <w:r w:rsidR="00690924" w:rsidRPr="00D3520A">
        <w:rPr>
          <w:rFonts w:ascii="Times New Roman" w:hAnsi="Times New Roman"/>
          <w:sz w:val="26"/>
          <w:szCs w:val="26"/>
        </w:rPr>
        <w:t>20</w:t>
      </w:r>
      <w:r w:rsidR="001F4859" w:rsidRPr="00D3520A">
        <w:rPr>
          <w:rFonts w:ascii="Times New Roman" w:hAnsi="Times New Roman"/>
          <w:sz w:val="26"/>
          <w:szCs w:val="26"/>
        </w:rPr>
        <w:t xml:space="preserve"> год»</w:t>
      </w:r>
      <w:r w:rsidR="00017966">
        <w:rPr>
          <w:rFonts w:ascii="Times New Roman" w:hAnsi="Times New Roman"/>
          <w:sz w:val="26"/>
          <w:szCs w:val="26"/>
        </w:rPr>
        <w:t>, приказ Росстата об утверждении формы от 17.08.2020г. №469</w:t>
      </w:r>
      <w:r w:rsidR="001F4859" w:rsidRPr="00D3520A">
        <w:rPr>
          <w:rFonts w:ascii="Times New Roman" w:hAnsi="Times New Roman"/>
          <w:sz w:val="26"/>
          <w:szCs w:val="26"/>
        </w:rPr>
        <w:t>.</w:t>
      </w:r>
    </w:p>
    <w:p w:rsidR="00DF5840" w:rsidRPr="00DF5840" w:rsidRDefault="00DF5840" w:rsidP="00E173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электронном виде</w:t>
      </w:r>
      <w:r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анкету можно будет заполнить:</w:t>
      </w:r>
    </w:p>
    <w:p w:rsidR="00DF5840" w:rsidRDefault="00DF5840" w:rsidP="00B2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15 января по 1 апреля 2021 года</w:t>
      </w:r>
    </w:p>
    <w:p w:rsidR="00E17302" w:rsidRPr="00E17302" w:rsidRDefault="00E17302" w:rsidP="00E17302">
      <w:pPr>
        <w:pStyle w:val="a7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Росстата (при наличии электронной подписи) – </w:t>
      </w:r>
      <w:r w:rsidR="00B2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7D71" w:rsidRPr="005D7AD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https://websbor.gks.ru/online/</w:t>
        </w:r>
      </w:hyperlink>
      <w:proofErr w:type="gramStart"/>
      <w:r w:rsidR="00B2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3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17302" w:rsidRPr="00E17302" w:rsidRDefault="00E17302" w:rsidP="00E17302">
      <w:pPr>
        <w:pStyle w:val="a7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302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операторов электронного документооборота.</w:t>
      </w:r>
    </w:p>
    <w:p w:rsidR="00DF5840" w:rsidRDefault="00DF5840" w:rsidP="00B2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марта по 1 мая 2021 года</w:t>
      </w:r>
    </w:p>
    <w:p w:rsidR="00E17302" w:rsidRPr="00E17302" w:rsidRDefault="00E17302" w:rsidP="00E17302">
      <w:pPr>
        <w:pStyle w:val="a7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3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 государственных услуг (gosuslugi.ru)</w:t>
      </w:r>
    </w:p>
    <w:p w:rsidR="00DF5840" w:rsidRPr="00DF5840" w:rsidRDefault="00DF5840" w:rsidP="0032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(для юридических лиц – при наличии подтвержденной учетной записи и электронной подписи</w:t>
      </w:r>
      <w:r w:rsidR="007E2F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5840" w:rsidRDefault="00DF5840" w:rsidP="00B2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– при наличии подтвержденной учетной записи</w:t>
      </w:r>
      <w:r w:rsidR="009B00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5840" w:rsidRPr="00D3520A" w:rsidRDefault="00292604" w:rsidP="00B2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DF5840" w:rsidRPr="00D3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охранена возможность личного предоставления заполненной анкеты в бумажном виде в орган статистики в Вашем регионе </w:t>
      </w:r>
      <w:r w:rsidR="00DF5840" w:rsidRPr="00D352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или отправки по почте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926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 1 апреля 2021 года</w:t>
      </w:r>
      <w:r w:rsidR="00DF5840" w:rsidRPr="00D3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53EF3" w:rsidRPr="00D3520A" w:rsidRDefault="00C53EF3" w:rsidP="005E481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Росстат гарантирует</w:t>
      </w:r>
      <w:r w:rsidRPr="00D352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D352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конфиденциальность предоставленной Вами информации. Все сведения будут использоваться в обобщенном виде.</w:t>
      </w:r>
    </w:p>
    <w:p w:rsidR="00C96B8D" w:rsidRPr="00D3520A" w:rsidRDefault="00C96B8D" w:rsidP="00FF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экономической переписи является обязательным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BA1" w:rsidRPr="00D3520A" w:rsidRDefault="005E390E" w:rsidP="00FF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</w:t>
      </w:r>
      <w:r w:rsidR="00067A77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067A77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экономической</w:t>
      </w:r>
      <w:r w:rsidR="00262F45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переписи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на интернет-сайтах: </w:t>
      </w:r>
      <w:hyperlink r:id="rId11" w:history="1">
        <w:r w:rsidR="00F82E5D" w:rsidRPr="00F82E5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Росстата</w:t>
        </w:r>
      </w:hyperlink>
      <w:r w:rsidR="00F82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="00F82E5D" w:rsidRPr="00F82E5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Калугастата</w:t>
        </w:r>
      </w:hyperlink>
      <w:bookmarkStart w:id="0" w:name="_GoBack"/>
      <w:bookmarkEnd w:id="0"/>
      <w:r w:rsidR="007A19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191F" w:rsidRPr="00D3520A" w:rsidRDefault="00E7191F" w:rsidP="00D137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возникнут вопросы или понадобится помощь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Калугастата  окажут консультационную поддержку.</w:t>
      </w:r>
    </w:p>
    <w:p w:rsidR="003141E4" w:rsidRPr="00DF5840" w:rsidRDefault="00E7191F" w:rsidP="007A194F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90E" w:rsidRPr="00035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</w:t>
      </w:r>
      <w:r w:rsidR="00FF2C9C" w:rsidRPr="00035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областного центра</w:t>
      </w:r>
      <w:r w:rsidR="005E390E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1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8 (4842) 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76-23-</w:t>
      </w:r>
      <w:r w:rsidR="00761A8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36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,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74-66-24, 76-23-39</w:t>
      </w:r>
    </w:p>
    <w:p w:rsidR="00375674" w:rsidRPr="00035DEE" w:rsidRDefault="00206AD9" w:rsidP="007A194F">
      <w:pPr>
        <w:spacing w:before="120" w:after="0" w:line="240" w:lineRule="auto"/>
        <w:ind w:firstLine="709"/>
        <w:rPr>
          <w:rFonts w:ascii="Times New Roman" w:hAnsi="Times New Roman" w:cs="Times New Roman"/>
          <w:color w:val="0E2D47"/>
          <w:sz w:val="26"/>
          <w:szCs w:val="26"/>
          <w:lang w:val="en-US"/>
        </w:rPr>
      </w:pPr>
      <w:proofErr w:type="gramStart"/>
      <w:r w:rsidRPr="001E7C7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35DE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E7C7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35DEE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5E390E" w:rsidRPr="00035D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13" w:history="1"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kalugastat</w:t>
        </w:r>
        <w:r w:rsidR="00761A87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61A87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761A87" w:rsidRPr="00035DEE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4" w:history="1"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4E5C8C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PodkopaevaSV</w:t>
        </w:r>
        <w:r w:rsidR="004E5C8C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4E5C8C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4E5C8C" w:rsidRPr="00035DEE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5" w:history="1"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7148A7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MashnenkovaEL</w:t>
        </w:r>
        <w:r w:rsidR="007148A7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148A7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035DEE">
        <w:rPr>
          <w:rFonts w:ascii="Times New Roman" w:hAnsi="Times New Roman" w:cs="Times New Roman"/>
          <w:color w:val="0E2D47"/>
          <w:sz w:val="24"/>
          <w:szCs w:val="24"/>
          <w:lang w:val="en-US"/>
        </w:rPr>
        <w:t>,</w:t>
      </w:r>
      <w:r w:rsidR="00361176" w:rsidRPr="00035DEE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 </w:t>
      </w:r>
      <w:hyperlink r:id="rId16" w:history="1"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361176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NedelchevTF</w:t>
        </w:r>
        <w:r w:rsidR="00361176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361176" w:rsidRPr="00035DEE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035DEE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 </w:t>
      </w:r>
      <w:hyperlink r:id="rId17" w:history="1"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FF2C9C" w:rsidRPr="00035D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40_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DenisovaLN</w:t>
        </w:r>
        <w:r w:rsidR="00FF2C9C" w:rsidRPr="00035D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gks</w:t>
        </w:r>
        <w:r w:rsidR="00FF2C9C" w:rsidRPr="00035D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27D71" w:rsidRDefault="00B27D71" w:rsidP="007A194F">
      <w:pPr>
        <w:spacing w:before="120" w:after="0" w:line="240" w:lineRule="auto"/>
        <w:ind w:firstLine="709"/>
        <w:rPr>
          <w:rFonts w:ascii="Times New Roman" w:hAnsi="Times New Roman" w:cs="Times New Roman"/>
          <w:b/>
          <w:color w:val="0E2D47"/>
          <w:sz w:val="26"/>
          <w:szCs w:val="26"/>
        </w:rPr>
      </w:pPr>
      <w:hyperlink r:id="rId18" w:history="1"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Контакты специалистов Калугастата в районах</w:t>
        </w:r>
      </w:hyperlink>
    </w:p>
    <w:p w:rsidR="00B1137D" w:rsidRPr="00F82E5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82E5D">
        <w:rPr>
          <w:rFonts w:ascii="Times New Roman" w:hAnsi="Times New Roman"/>
          <w:i/>
          <w:sz w:val="20"/>
          <w:szCs w:val="20"/>
        </w:rPr>
        <w:t>Территориальный орган Федеральной службы</w:t>
      </w:r>
    </w:p>
    <w:p w:rsidR="00D6147D" w:rsidRPr="00F82E5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82E5D">
        <w:rPr>
          <w:rFonts w:ascii="Times New Roman" w:hAnsi="Times New Roman"/>
          <w:i/>
          <w:sz w:val="20"/>
          <w:szCs w:val="20"/>
        </w:rPr>
        <w:t>государственной статистики по Калужской области</w:t>
      </w:r>
      <w:r w:rsidR="00D6147D" w:rsidRPr="00F82E5D">
        <w:rPr>
          <w:rFonts w:ascii="Times New Roman" w:hAnsi="Times New Roman"/>
          <w:i/>
          <w:sz w:val="20"/>
          <w:szCs w:val="20"/>
        </w:rPr>
        <w:t xml:space="preserve"> </w:t>
      </w:r>
    </w:p>
    <w:p w:rsidR="00DF5840" w:rsidRPr="00F82E5D" w:rsidRDefault="00D6147D" w:rsidP="00D3520A">
      <w:pPr>
        <w:spacing w:after="0" w:line="240" w:lineRule="auto"/>
        <w:ind w:firstLine="709"/>
        <w:jc w:val="right"/>
        <w:rPr>
          <w:bCs/>
          <w:sz w:val="20"/>
          <w:szCs w:val="20"/>
        </w:rPr>
      </w:pPr>
      <w:r w:rsidRPr="00F82E5D">
        <w:rPr>
          <w:rFonts w:ascii="Times New Roman" w:hAnsi="Times New Roman"/>
          <w:i/>
          <w:sz w:val="20"/>
          <w:szCs w:val="20"/>
        </w:rPr>
        <w:t xml:space="preserve">248000, </w:t>
      </w:r>
      <w:r w:rsidR="00276C47" w:rsidRPr="00F82E5D">
        <w:rPr>
          <w:rFonts w:ascii="Times New Roman" w:hAnsi="Times New Roman"/>
          <w:i/>
          <w:sz w:val="20"/>
          <w:szCs w:val="20"/>
        </w:rPr>
        <w:t>г. Калуга, ул. Марата, д.7</w:t>
      </w:r>
      <w:r w:rsidRPr="00F82E5D">
        <w:rPr>
          <w:rFonts w:ascii="Times New Roman" w:hAnsi="Times New Roman"/>
          <w:i/>
          <w:sz w:val="20"/>
          <w:szCs w:val="20"/>
        </w:rPr>
        <w:t xml:space="preserve"> </w:t>
      </w:r>
    </w:p>
    <w:sectPr w:rsidR="00DF5840" w:rsidRPr="00F82E5D" w:rsidSect="00F82E5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66"/>
    <w:multiLevelType w:val="multilevel"/>
    <w:tmpl w:val="8B0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DD0"/>
    <w:multiLevelType w:val="multilevel"/>
    <w:tmpl w:val="383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8"/>
    <w:rsid w:val="00004A81"/>
    <w:rsid w:val="00017966"/>
    <w:rsid w:val="00031D87"/>
    <w:rsid w:val="000320DA"/>
    <w:rsid w:val="00035DEE"/>
    <w:rsid w:val="000426AE"/>
    <w:rsid w:val="00067A77"/>
    <w:rsid w:val="000B57C8"/>
    <w:rsid w:val="000E07C5"/>
    <w:rsid w:val="001039FB"/>
    <w:rsid w:val="00103C7E"/>
    <w:rsid w:val="00120EB6"/>
    <w:rsid w:val="001541DB"/>
    <w:rsid w:val="001733D3"/>
    <w:rsid w:val="001E07C9"/>
    <w:rsid w:val="001E43F1"/>
    <w:rsid w:val="001E7B06"/>
    <w:rsid w:val="001E7C70"/>
    <w:rsid w:val="001F2927"/>
    <w:rsid w:val="001F2AE5"/>
    <w:rsid w:val="001F4859"/>
    <w:rsid w:val="00206AD9"/>
    <w:rsid w:val="0022134A"/>
    <w:rsid w:val="00223B5D"/>
    <w:rsid w:val="0024460A"/>
    <w:rsid w:val="00255AE1"/>
    <w:rsid w:val="00262F45"/>
    <w:rsid w:val="00276C47"/>
    <w:rsid w:val="00292604"/>
    <w:rsid w:val="00292946"/>
    <w:rsid w:val="002970CF"/>
    <w:rsid w:val="002A2F07"/>
    <w:rsid w:val="002C4302"/>
    <w:rsid w:val="002D41D1"/>
    <w:rsid w:val="002D602D"/>
    <w:rsid w:val="00311BA1"/>
    <w:rsid w:val="003141E4"/>
    <w:rsid w:val="00320FCE"/>
    <w:rsid w:val="00332201"/>
    <w:rsid w:val="00340110"/>
    <w:rsid w:val="003476E4"/>
    <w:rsid w:val="00361176"/>
    <w:rsid w:val="0036425F"/>
    <w:rsid w:val="00367D68"/>
    <w:rsid w:val="00375674"/>
    <w:rsid w:val="0038069D"/>
    <w:rsid w:val="003A25F0"/>
    <w:rsid w:val="003C3B69"/>
    <w:rsid w:val="004207C9"/>
    <w:rsid w:val="00450BA7"/>
    <w:rsid w:val="00455DFD"/>
    <w:rsid w:val="004C7C47"/>
    <w:rsid w:val="004E5C8C"/>
    <w:rsid w:val="004F0805"/>
    <w:rsid w:val="00523D8D"/>
    <w:rsid w:val="0053308E"/>
    <w:rsid w:val="00565878"/>
    <w:rsid w:val="005E390E"/>
    <w:rsid w:val="005E4819"/>
    <w:rsid w:val="00601A7A"/>
    <w:rsid w:val="00616256"/>
    <w:rsid w:val="0065464A"/>
    <w:rsid w:val="00666E37"/>
    <w:rsid w:val="00673D53"/>
    <w:rsid w:val="00680E8D"/>
    <w:rsid w:val="00690924"/>
    <w:rsid w:val="006A7FF6"/>
    <w:rsid w:val="006C7D30"/>
    <w:rsid w:val="00703E5C"/>
    <w:rsid w:val="00705011"/>
    <w:rsid w:val="0070664A"/>
    <w:rsid w:val="00707753"/>
    <w:rsid w:val="007148A7"/>
    <w:rsid w:val="007368BF"/>
    <w:rsid w:val="00740019"/>
    <w:rsid w:val="0074324A"/>
    <w:rsid w:val="00746FF4"/>
    <w:rsid w:val="00761A87"/>
    <w:rsid w:val="00782B42"/>
    <w:rsid w:val="007921AE"/>
    <w:rsid w:val="007A194F"/>
    <w:rsid w:val="007C198B"/>
    <w:rsid w:val="007D5901"/>
    <w:rsid w:val="007E2FEF"/>
    <w:rsid w:val="0082603D"/>
    <w:rsid w:val="008315F2"/>
    <w:rsid w:val="008808CA"/>
    <w:rsid w:val="008A035F"/>
    <w:rsid w:val="008E355D"/>
    <w:rsid w:val="008E4AC3"/>
    <w:rsid w:val="00994BF8"/>
    <w:rsid w:val="009B0014"/>
    <w:rsid w:val="009B105C"/>
    <w:rsid w:val="00A03FB9"/>
    <w:rsid w:val="00A4378C"/>
    <w:rsid w:val="00A50866"/>
    <w:rsid w:val="00A61A38"/>
    <w:rsid w:val="00A62B94"/>
    <w:rsid w:val="00A67375"/>
    <w:rsid w:val="00A725A7"/>
    <w:rsid w:val="00AA74BE"/>
    <w:rsid w:val="00AD4FBD"/>
    <w:rsid w:val="00B03702"/>
    <w:rsid w:val="00B1137D"/>
    <w:rsid w:val="00B21272"/>
    <w:rsid w:val="00B27D71"/>
    <w:rsid w:val="00B30851"/>
    <w:rsid w:val="00B44208"/>
    <w:rsid w:val="00B52E10"/>
    <w:rsid w:val="00BB366A"/>
    <w:rsid w:val="00BB425A"/>
    <w:rsid w:val="00BE2E68"/>
    <w:rsid w:val="00BF21F0"/>
    <w:rsid w:val="00C1526A"/>
    <w:rsid w:val="00C167AE"/>
    <w:rsid w:val="00C31031"/>
    <w:rsid w:val="00C40887"/>
    <w:rsid w:val="00C53EF3"/>
    <w:rsid w:val="00C747DE"/>
    <w:rsid w:val="00C76D2C"/>
    <w:rsid w:val="00C96B8D"/>
    <w:rsid w:val="00CA5C74"/>
    <w:rsid w:val="00CE60B8"/>
    <w:rsid w:val="00D00CC3"/>
    <w:rsid w:val="00D13723"/>
    <w:rsid w:val="00D2486F"/>
    <w:rsid w:val="00D3520A"/>
    <w:rsid w:val="00D40642"/>
    <w:rsid w:val="00D41C3D"/>
    <w:rsid w:val="00D6147D"/>
    <w:rsid w:val="00DA2A75"/>
    <w:rsid w:val="00DA3424"/>
    <w:rsid w:val="00DB4004"/>
    <w:rsid w:val="00DD3883"/>
    <w:rsid w:val="00DF5840"/>
    <w:rsid w:val="00E00053"/>
    <w:rsid w:val="00E0315B"/>
    <w:rsid w:val="00E10BA2"/>
    <w:rsid w:val="00E12B83"/>
    <w:rsid w:val="00E13EB3"/>
    <w:rsid w:val="00E17302"/>
    <w:rsid w:val="00E25028"/>
    <w:rsid w:val="00E25E40"/>
    <w:rsid w:val="00E27B00"/>
    <w:rsid w:val="00E42937"/>
    <w:rsid w:val="00E43FC2"/>
    <w:rsid w:val="00E552C1"/>
    <w:rsid w:val="00E7191F"/>
    <w:rsid w:val="00E85EC0"/>
    <w:rsid w:val="00E9735A"/>
    <w:rsid w:val="00EB5AAF"/>
    <w:rsid w:val="00EC4116"/>
    <w:rsid w:val="00ED1356"/>
    <w:rsid w:val="00EE4344"/>
    <w:rsid w:val="00F135FE"/>
    <w:rsid w:val="00F36E2A"/>
    <w:rsid w:val="00F55BCA"/>
    <w:rsid w:val="00F81C70"/>
    <w:rsid w:val="00F82E5D"/>
    <w:rsid w:val="00F84596"/>
    <w:rsid w:val="00F913EC"/>
    <w:rsid w:val="00FA517B"/>
    <w:rsid w:val="00FB30EA"/>
    <w:rsid w:val="00FB54AA"/>
    <w:rsid w:val="00FE0207"/>
    <w:rsid w:val="00FF2C9C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8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80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41NPcZYP/%D0%A4%D0%BE%D1%80%D0%BC%D0%B0%20%E2%84%96%20%D0%9C%D0%9F-%D1%81%D0%BF%202020.pdf" TargetMode="External"/><Relationship Id="rId13" Type="http://schemas.openxmlformats.org/officeDocument/2006/relationships/hyperlink" Target="mailto:kalugastat@gks.ru" TargetMode="External"/><Relationship Id="rId18" Type="http://schemas.openxmlformats.org/officeDocument/2006/relationships/hyperlink" Target="https://kalugastat.gks.ru/storage/mediabank/1ro2Ef5L/%D0%9A%D0%BE%D0%BD%D1%82%D0%B0%D0%BA%D1%82%D1%8B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kalugastat.gks.ru/folder/48753" TargetMode="External"/><Relationship Id="rId17" Type="http://schemas.openxmlformats.org/officeDocument/2006/relationships/hyperlink" Target="mailto:P40_DenisovaLN@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40_NedelchevTF@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40_MashnenkovaEL@gks.ru" TargetMode="External"/><Relationship Id="rId10" Type="http://schemas.openxmlformats.org/officeDocument/2006/relationships/hyperlink" Target="https://websbor.gks.ru/onlin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IGT9lIne/%D0%A4%D0%BE%D1%80%D0%BC%D0%B0%20%E2%84%96%201-%D0%BF%D1%80%D0%B5%D0%B4%D0%BF%D1%80%D0%B8%D0%BD%D0%B8%D0%BC%D0%B0%D1%82%D0%B5%D0%BB%D1%8C%202020.pdf" TargetMode="External"/><Relationship Id="rId14" Type="http://schemas.openxmlformats.org/officeDocument/2006/relationships/hyperlink" Target="mailto:P40_PodkopaevaS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8021-2508-411A-8BCE-27120A8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Мазина Ольга Васильевна</cp:lastModifiedBy>
  <cp:revision>2</cp:revision>
  <cp:lastPrinted>2020-12-24T07:15:00Z</cp:lastPrinted>
  <dcterms:created xsi:type="dcterms:W3CDTF">2021-02-09T10:09:00Z</dcterms:created>
  <dcterms:modified xsi:type="dcterms:W3CDTF">2021-02-09T10:09:00Z</dcterms:modified>
</cp:coreProperties>
</file>